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1080" w:firstLineChars="450"/>
        <w:jc w:val="left"/>
        <w:rPr>
          <w:rFonts w:hint="eastAsia"/>
          <w:b/>
          <w:bCs/>
          <w:sz w:val="36"/>
          <w:szCs w:val="36"/>
        </w:rPr>
      </w:pPr>
      <w:r>
        <w:rPr>
          <w:rFonts w:hint="default" w:ascii="Times New Roman Regular" w:hAnsi="Times New Roman Regular" w:cs="Times New Roman Regular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772795</wp:posOffset>
            </wp:positionH>
            <wp:positionV relativeFrom="paragraph">
              <wp:posOffset>38735</wp:posOffset>
            </wp:positionV>
            <wp:extent cx="3600450" cy="1266825"/>
            <wp:effectExtent l="0" t="0" r="6350" b="3175"/>
            <wp:wrapSquare wrapText="bothSides"/>
            <wp:docPr id="1624018086" name="Picture 162401808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18086" name="Picture 1624018086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915795" y="1547495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ind w:firstLine="1622" w:firstLineChars="450"/>
        <w:jc w:val="left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widowControl/>
        <w:suppressLineNumbers w:val="0"/>
        <w:ind w:firstLine="1622" w:firstLineChars="450"/>
        <w:jc w:val="left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widowControl/>
        <w:suppressLineNumbers w:val="0"/>
        <w:ind w:firstLine="1622" w:firstLineChars="450"/>
        <w:jc w:val="left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1622" w:firstLineChars="450"/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 xml:space="preserve">Golfista </w:t>
      </w:r>
      <w:r>
        <w:rPr>
          <w:rFonts w:hint="eastAsia"/>
          <w:b/>
          <w:bCs/>
          <w:sz w:val="36"/>
          <w:szCs w:val="36"/>
          <w:lang w:val="en-US" w:eastAsia="zh-CN"/>
        </w:rPr>
        <w:t>Eldrick Tiger Woods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Woods es un golfista estadounidense y su entorno familiar es bueno</w:t>
      </w:r>
      <w:r>
        <w:rPr>
          <w:rFonts w:hint="default"/>
          <w:b w:val="0"/>
          <w:bCs w:val="0"/>
          <w:sz w:val="30"/>
          <w:szCs w:val="30"/>
          <w:lang w:eastAsia="zh-CN"/>
        </w:rPr>
        <w:t>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porque</w:t>
      </w:r>
      <w:r>
        <w:rPr>
          <w:rFonts w:hint="default"/>
          <w:b w:val="0"/>
          <w:bCs w:val="0"/>
          <w:sz w:val="30"/>
          <w:szCs w:val="30"/>
          <w:lang w:eastAsia="zh-CN"/>
        </w:rPr>
        <w:t xml:space="preserve"> a su padre le encantan los deportes y suele jugar al golf, 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u</w:t>
      </w:r>
      <w:r>
        <w:rPr>
          <w:rFonts w:hint="default"/>
          <w:b w:val="0"/>
          <w:bCs w:val="0"/>
          <w:sz w:val="30"/>
          <w:szCs w:val="30"/>
          <w:lang w:eastAsia="zh-CN"/>
        </w:rPr>
        <w:t>na vez, cuando era niño, Woods tocó el club y descubrió que tenía mucho talento en este deporte，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e</w:t>
      </w:r>
      <w:r>
        <w:rPr>
          <w:rFonts w:hint="default"/>
          <w:b w:val="0"/>
          <w:bCs w:val="0"/>
          <w:sz w:val="30"/>
          <w:szCs w:val="30"/>
          <w:lang w:eastAsia="zh-CN"/>
        </w:rPr>
        <w:t>ntonces su padre decidió entrenar a Woods para que fuera un excelente jugador de golf. Tiger Woods demostró un talento extraordinario para el golf cuando era niño, es un niño superdotado.Cuando tenía 3 años, alcanzó una puntuación de 48 en 9 hoyos，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c</w:t>
      </w:r>
      <w:r>
        <w:rPr>
          <w:rFonts w:hint="default"/>
          <w:b w:val="0"/>
          <w:bCs w:val="0"/>
          <w:sz w:val="30"/>
          <w:szCs w:val="30"/>
          <w:lang w:eastAsia="zh-CN"/>
        </w:rPr>
        <w:t>uando tenía 5 años, apareció en la revista "Golf Digest",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a</w:t>
      </w:r>
      <w:r>
        <w:rPr>
          <w:rFonts w:hint="default"/>
          <w:b w:val="0"/>
          <w:bCs w:val="0"/>
          <w:sz w:val="30"/>
          <w:szCs w:val="30"/>
          <w:lang w:eastAsia="zh-CN"/>
        </w:rPr>
        <w:t xml:space="preserve"> la edad de 18 años se convirtió en el campeón amateur estadounidense más joven.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En el verano de 1996, Tiger Woods comenzó su ambiciosa carrera</w:t>
      </w:r>
      <w:r>
        <w:rPr>
          <w:rFonts w:hint="default"/>
          <w:b w:val="0"/>
          <w:bCs w:val="0"/>
          <w:sz w:val="30"/>
          <w:szCs w:val="30"/>
          <w:lang w:eastAsia="zh-CN"/>
        </w:rPr>
        <w:t>，Está muy orgulloso de lo que logró en 1996，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e</w:t>
      </w:r>
      <w:r>
        <w:rPr>
          <w:rFonts w:hint="default"/>
          <w:b w:val="0"/>
          <w:bCs w:val="0"/>
          <w:sz w:val="30"/>
          <w:szCs w:val="30"/>
          <w:lang w:eastAsia="zh-CN"/>
        </w:rPr>
        <w:t>ste año, se trasladó a las filas de jugadores profesionales en el Milwaukee Open y finalmente terminó en el puesto 60，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e</w:t>
      </w:r>
      <w:r>
        <w:rPr>
          <w:rFonts w:hint="default"/>
          <w:b w:val="0"/>
          <w:bCs w:val="0"/>
          <w:sz w:val="30"/>
          <w:szCs w:val="30"/>
          <w:lang w:eastAsia="zh-CN"/>
        </w:rPr>
        <w:t>n los siguientes 8 juegos, ganó 2 veces y entró en el top 10 3 veces. Después de eso, Tiger ganó más honores y tiene más motivación para jugar al golf. Finalmente ocupó el primer lugar en el mundo ese año y fue seleccionado como el Jugador del año del PGA Tour 1997.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Cómo aprende golf depende completamente de su padre</w:t>
      </w:r>
      <w:r>
        <w:rPr>
          <w:rFonts w:hint="default"/>
          <w:b w:val="0"/>
          <w:bCs w:val="0"/>
          <w:sz w:val="30"/>
          <w:szCs w:val="30"/>
          <w:lang w:eastAsia="zh-CN"/>
        </w:rPr>
        <w:t>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s</w:t>
      </w:r>
      <w:r>
        <w:rPr>
          <w:rFonts w:hint="default"/>
          <w:b w:val="0"/>
          <w:bCs w:val="0"/>
          <w:sz w:val="30"/>
          <w:szCs w:val="30"/>
          <w:lang w:eastAsia="zh-CN"/>
        </w:rPr>
        <w:t>u padre ama mucho el golf, por lo que está más atento a su estudio. Por supuesto, el golf es más difícil de comenzar que otros deportes，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e</w:t>
      </w:r>
      <w:r>
        <w:rPr>
          <w:rFonts w:hint="default"/>
          <w:b w:val="0"/>
          <w:bCs w:val="0"/>
          <w:sz w:val="30"/>
          <w:szCs w:val="30"/>
          <w:lang w:eastAsia="zh-CN"/>
        </w:rPr>
        <w:t>sto es generalmente aceptado. Está leyendo libros, viendo videos y analizando los métodos en los videos todos los días，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l</w:t>
      </w:r>
      <w:r>
        <w:rPr>
          <w:rFonts w:hint="default"/>
          <w:b w:val="0"/>
          <w:bCs w:val="0"/>
          <w:sz w:val="30"/>
          <w:szCs w:val="30"/>
          <w:lang w:eastAsia="zh-CN"/>
        </w:rPr>
        <w:t xml:space="preserve">uego, 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iba</w:t>
      </w:r>
      <w:r>
        <w:rPr>
          <w:rFonts w:hint="default"/>
          <w:b w:val="0"/>
          <w:bCs w:val="0"/>
          <w:sz w:val="30"/>
          <w:szCs w:val="30"/>
          <w:lang w:eastAsia="zh-CN"/>
        </w:rPr>
        <w:t xml:space="preserve"> al campo para ver a otros jugar al golf, pero es aún más difícil entender cómo realizar esta acción，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c</w:t>
      </w:r>
      <w:r>
        <w:rPr>
          <w:rFonts w:hint="default"/>
          <w:b w:val="0"/>
          <w:bCs w:val="0"/>
          <w:sz w:val="30"/>
          <w:szCs w:val="30"/>
          <w:lang w:eastAsia="zh-CN"/>
        </w:rPr>
        <w:t>ómo puedo recordar esta acción，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e</w:t>
      </w:r>
      <w:r>
        <w:rPr>
          <w:rFonts w:hint="default"/>
          <w:b w:val="0"/>
          <w:bCs w:val="0"/>
          <w:sz w:val="30"/>
          <w:szCs w:val="30"/>
          <w:lang w:eastAsia="zh-CN"/>
        </w:rPr>
        <w:t>s difícil para muchas personas，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p</w:t>
      </w:r>
      <w:r>
        <w:rPr>
          <w:rFonts w:hint="default"/>
          <w:b w:val="0"/>
          <w:bCs w:val="0"/>
          <w:sz w:val="30"/>
          <w:szCs w:val="30"/>
          <w:lang w:eastAsia="zh-CN"/>
        </w:rPr>
        <w:t xml:space="preserve">ero Woods puede aprender rápido, trabaja muy duro.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default"/>
          <w:b w:val="0"/>
          <w:bCs w:val="0"/>
          <w:sz w:val="30"/>
          <w:szCs w:val="30"/>
          <w:lang w:eastAsia="zh-CN"/>
        </w:rPr>
        <w:t>Por supuesto que también tiene un buen entrenador，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l</w:t>
      </w:r>
      <w:r>
        <w:rPr>
          <w:rFonts w:hint="default"/>
          <w:b w:val="0"/>
          <w:bCs w:val="0"/>
          <w:sz w:val="30"/>
          <w:szCs w:val="30"/>
          <w:lang w:eastAsia="zh-CN"/>
        </w:rPr>
        <w:t>e enseñó el aprendizaje sistemático, incluido el aprendizaje de conocimientos teóricos, la etiqueta del golf y la comunicación. Siempre va a jugar con buenos jugadores y observa sus habilidades,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p</w:t>
      </w:r>
      <w:r>
        <w:rPr>
          <w:rFonts w:hint="default"/>
          <w:b w:val="0"/>
          <w:bCs w:val="0"/>
          <w:sz w:val="30"/>
          <w:szCs w:val="30"/>
          <w:lang w:eastAsia="zh-CN"/>
        </w:rPr>
        <w:t>ara mejorar sus habilidades, no hay atajos para aprender golf,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a</w:t>
      </w:r>
      <w:r>
        <w:rPr>
          <w:rFonts w:hint="default"/>
          <w:b w:val="0"/>
          <w:bCs w:val="0"/>
          <w:sz w:val="30"/>
          <w:szCs w:val="30"/>
          <w:lang w:eastAsia="zh-CN"/>
        </w:rPr>
        <w:t>l mismo tiempo, Woods disfruta de la diversión del golf, aunque también hay muchas dificultades en este camino,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p</w:t>
      </w:r>
      <w:r>
        <w:rPr>
          <w:rFonts w:hint="default"/>
          <w:b w:val="0"/>
          <w:bCs w:val="0"/>
          <w:sz w:val="30"/>
          <w:szCs w:val="30"/>
          <w:lang w:eastAsia="zh-CN"/>
        </w:rPr>
        <w:t>ero insistió, tal vez esa sea la actitud necesaria para aprender.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/>
          <w:b w:val="0"/>
          <w:bCs w:val="0"/>
          <w:sz w:val="30"/>
          <w:szCs w:val="30"/>
          <w:lang w:eastAsia="zh-CN"/>
        </w:rPr>
      </w:pPr>
      <w:r>
        <w:rPr>
          <w:rFonts w:hint="default"/>
          <w:b w:val="0"/>
          <w:bCs w:val="0"/>
          <w:sz w:val="30"/>
          <w:szCs w:val="30"/>
          <w:lang w:eastAsia="zh-CN"/>
        </w:rPr>
        <w:t>El 28 de noviembre de 2009, según Associated Press, el mundialmente famoso golfista Woods tuvo un accidente automovilístico，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s</w:t>
      </w:r>
      <w:r>
        <w:rPr>
          <w:rFonts w:hint="default"/>
          <w:b w:val="0"/>
          <w:bCs w:val="0"/>
          <w:sz w:val="30"/>
          <w:szCs w:val="30"/>
          <w:lang w:eastAsia="zh-CN"/>
        </w:rPr>
        <w:t>e lesionó la cara y fue dado de alta tras ser rescatado y atendido por el hospital，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l</w:t>
      </w:r>
      <w:r>
        <w:rPr>
          <w:rFonts w:hint="default"/>
          <w:b w:val="0"/>
          <w:bCs w:val="0"/>
          <w:sz w:val="30"/>
          <w:szCs w:val="30"/>
          <w:lang w:eastAsia="zh-CN"/>
        </w:rPr>
        <w:t>a lesión estuvo bien, pero se lesionó la espalda, lo cual fue muy cruel para un atleta y también afectó su participación en la competencia.Su estado mental no es muy bueno, no ha ganado ningún campeonato importante en estos años，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e</w:t>
      </w:r>
      <w:r>
        <w:rPr>
          <w:rFonts w:hint="default"/>
          <w:b w:val="0"/>
          <w:bCs w:val="0"/>
          <w:sz w:val="30"/>
          <w:szCs w:val="30"/>
          <w:lang w:eastAsia="zh-CN"/>
        </w:rPr>
        <w:t>l récord de número uno del mundo se vio interrumpido durante varios años seguidos y su carrera entró en un punto muerto，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p</w:t>
      </w:r>
      <w:r>
        <w:rPr>
          <w:rFonts w:hint="default"/>
          <w:b w:val="0"/>
          <w:bCs w:val="0"/>
          <w:sz w:val="30"/>
          <w:szCs w:val="30"/>
          <w:lang w:eastAsia="zh-CN"/>
        </w:rPr>
        <w:t>osteriormente participé en varios concursos, pero los resultados no fueron satisfactorios。El golf es un deporte mental，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a</w:t>
      </w:r>
      <w:r>
        <w:rPr>
          <w:rFonts w:hint="default"/>
          <w:b w:val="0"/>
          <w:bCs w:val="0"/>
          <w:sz w:val="30"/>
          <w:szCs w:val="30"/>
          <w:lang w:eastAsia="zh-Hans"/>
        </w:rPr>
        <w:t xml:space="preserve"> </w:t>
      </w:r>
      <w:r>
        <w:rPr>
          <w:rFonts w:hint="default"/>
          <w:b w:val="0"/>
          <w:bCs w:val="0"/>
          <w:sz w:val="30"/>
          <w:szCs w:val="30"/>
          <w:lang w:eastAsia="zh-CN"/>
        </w:rPr>
        <w:t>juzgar por las características de este deporte,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s</w:t>
      </w:r>
      <w:r>
        <w:rPr>
          <w:rFonts w:hint="default"/>
          <w:b w:val="0"/>
          <w:bCs w:val="0"/>
          <w:sz w:val="30"/>
          <w:szCs w:val="30"/>
          <w:lang w:eastAsia="zh-CN"/>
        </w:rPr>
        <w:t>i un jugador no tiene un cierto grado de confianza en sí mismo, es difícil para él ganar el juego.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default"/>
          <w:b w:val="0"/>
          <w:bCs w:val="0"/>
          <w:sz w:val="30"/>
          <w:szCs w:val="30"/>
          <w:lang w:eastAsia="zh-CN"/>
        </w:rPr>
        <w:t>Este trágico año le hizo perder a su campeón dominante，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d</w:t>
      </w:r>
      <w:r>
        <w:rPr>
          <w:rFonts w:hint="default"/>
          <w:b w:val="0"/>
          <w:bCs w:val="0"/>
          <w:sz w:val="30"/>
          <w:szCs w:val="30"/>
          <w:lang w:eastAsia="zh-CN"/>
        </w:rPr>
        <w:t>ebido al rápido progreso de su oponente y al ridículo de él, estaba completamente enojado，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t</w:t>
      </w:r>
      <w:r>
        <w:rPr>
          <w:rFonts w:hint="default"/>
          <w:b w:val="0"/>
          <w:bCs w:val="0"/>
          <w:sz w:val="30"/>
          <w:szCs w:val="30"/>
          <w:lang w:eastAsia="zh-CN"/>
        </w:rPr>
        <w:t>ambién fue por el golpe del oponente que recuperó su estado anterior，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t</w:t>
      </w:r>
      <w:r>
        <w:rPr>
          <w:rFonts w:hint="default"/>
          <w:b w:val="0"/>
          <w:bCs w:val="0"/>
          <w:sz w:val="30"/>
          <w:szCs w:val="30"/>
          <w:lang w:eastAsia="zh-CN"/>
        </w:rPr>
        <w:t>iene más confianza para volver al juego。Una competición en 2010，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c</w:t>
      </w:r>
      <w:r>
        <w:rPr>
          <w:rFonts w:hint="default"/>
          <w:b w:val="0"/>
          <w:bCs w:val="0"/>
          <w:sz w:val="30"/>
          <w:szCs w:val="30"/>
          <w:lang w:eastAsia="zh-CN"/>
        </w:rPr>
        <w:t>on una ventaja de 3 tiros el último día,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f</w:t>
      </w:r>
      <w:r>
        <w:rPr>
          <w:rFonts w:hint="default"/>
          <w:b w:val="0"/>
          <w:bCs w:val="0"/>
          <w:sz w:val="30"/>
          <w:szCs w:val="30"/>
          <w:lang w:eastAsia="zh-CN"/>
        </w:rPr>
        <w:t>inalmente ganó el campeonato nuevamente, y una vez más es brillante,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t</w:t>
      </w:r>
      <w:r>
        <w:rPr>
          <w:rFonts w:hint="default"/>
          <w:b w:val="0"/>
          <w:bCs w:val="0"/>
          <w:sz w:val="30"/>
          <w:szCs w:val="30"/>
          <w:lang w:eastAsia="zh-CN"/>
        </w:rPr>
        <w:t>ambién se derrotó a sí mismo por su propia fuerza de voluntad y espíritu inquebrantable,</w:t>
      </w:r>
      <w:r>
        <w:rPr>
          <w:rFonts w:hint="eastAsia"/>
          <w:b w:val="0"/>
          <w:bCs w:val="0"/>
          <w:sz w:val="30"/>
          <w:szCs w:val="30"/>
          <w:lang w:val="en-US" w:eastAsia="zh-Hans"/>
        </w:rPr>
        <w:t>d</w:t>
      </w:r>
      <w:r>
        <w:rPr>
          <w:rFonts w:hint="default"/>
          <w:b w:val="0"/>
          <w:bCs w:val="0"/>
          <w:sz w:val="30"/>
          <w:szCs w:val="30"/>
          <w:lang w:eastAsia="zh-CN"/>
        </w:rPr>
        <w:t>ebe tener éxito.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Athelas Regular">
    <w:panose1 w:val="02000503000000020003"/>
    <w:charset w:val="00"/>
    <w:family w:val="auto"/>
    <w:pitch w:val="default"/>
    <w:sig w:usb0="A00000AF" w:usb1="5000205B" w:usb2="00000000" w:usb3="00000000" w:csb0="2000009B" w:csb1="00000000"/>
  </w:font>
  <w:font w:name="Bodoni 72 Oldstyle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DIN Alternate">
    <w:panose1 w:val="020B0500000000000000"/>
    <w:charset w:val="00"/>
    <w:family w:val="auto"/>
    <w:pitch w:val="default"/>
    <w:sig w:usb0="8000002F" w:usb1="10000048" w:usb2="00000000" w:usb3="00000000" w:csb0="20000111" w:csb1="40000000"/>
  </w:font>
  <w:font w:name="Devanagari Sangam MN Regular">
    <w:panose1 w:val="02000000000000000000"/>
    <w:charset w:val="00"/>
    <w:family w:val="auto"/>
    <w:pitch w:val="default"/>
    <w:sig w:usb0="80008003" w:usb1="00002040" w:usb2="00000000" w:usb3="00000000" w:csb0="00000001" w:csb1="00000000"/>
  </w:font>
  <w:font w:name="Luminari">
    <w:panose1 w:val="02000505000000020004"/>
    <w:charset w:val="00"/>
    <w:family w:val="auto"/>
    <w:pitch w:val="default"/>
    <w:sig w:usb0="A00002EF" w:usb1="5000204A" w:usb2="00000000" w:usb3="00000000" w:csb0="2000019F" w:csb1="00000000"/>
  </w:font>
  <w:font w:name="New Peninim MT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Nanum Pen Script">
    <w:panose1 w:val="03040600000000000000"/>
    <w:charset w:val="81"/>
    <w:family w:val="auto"/>
    <w:pitch w:val="default"/>
    <w:sig w:usb0="800002A7" w:usb1="01D7FCFB" w:usb2="00000010" w:usb3="00000000" w:csb0="00080001" w:csb1="00000000"/>
  </w:font>
  <w:font w:name="STIXIntegrals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IntegralsD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uperclarendon Regular">
    <w:panose1 w:val="02060605060000020003"/>
    <w:charset w:val="00"/>
    <w:family w:val="auto"/>
    <w:pitch w:val="default"/>
    <w:sig w:usb0="A00000EF" w:usb1="5000205A" w:usb2="00000000" w:usb3="00000000" w:csb0="20000183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59E8C"/>
    <w:rsid w:val="1EFFBD26"/>
    <w:rsid w:val="2BDCE2E8"/>
    <w:rsid w:val="3BAF7D9A"/>
    <w:rsid w:val="54FF9FF0"/>
    <w:rsid w:val="5E7749E3"/>
    <w:rsid w:val="5E7D6B34"/>
    <w:rsid w:val="6BEF0918"/>
    <w:rsid w:val="77FFA16D"/>
    <w:rsid w:val="7CFF662E"/>
    <w:rsid w:val="7F759E8C"/>
    <w:rsid w:val="7FFF87AF"/>
    <w:rsid w:val="7FFFB0B9"/>
    <w:rsid w:val="BA5BE276"/>
    <w:rsid w:val="C87F74F2"/>
    <w:rsid w:val="DBFB05A2"/>
    <w:rsid w:val="DFF19A2C"/>
    <w:rsid w:val="DFFD05C9"/>
    <w:rsid w:val="F4FEE051"/>
    <w:rsid w:val="F7F7F594"/>
    <w:rsid w:val="FF2FD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2020-11-28T22:30:00Z</dcterms:created>
  <dc:creator>renxiaoli</dc:creator>
  <cp:lastModifiedBy>renxiaoli</cp:lastModifiedBy>
  <dcterms:modified xsi:type="dcterms:W3CDTF">2020-11-30T10:10:47Z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